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1E3" w:rsidRPr="008215E7" w:rsidRDefault="005F11E3" w:rsidP="005F11E3">
      <w:pPr>
        <w:tabs>
          <w:tab w:val="left" w:pos="3960"/>
          <w:tab w:val="left" w:pos="4500"/>
          <w:tab w:val="left" w:pos="8460"/>
          <w:tab w:val="left" w:pos="8640"/>
        </w:tabs>
        <w:jc w:val="center"/>
      </w:pPr>
      <w:r>
        <w:rPr>
          <w:noProof/>
          <w:szCs w:val="28"/>
        </w:rPr>
        <w:drawing>
          <wp:inline distT="0" distB="0" distL="0" distR="0">
            <wp:extent cx="685800" cy="751205"/>
            <wp:effectExtent l="19050" t="0" r="0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1E3" w:rsidRPr="008215E7" w:rsidRDefault="005F11E3" w:rsidP="005F11E3">
      <w:pPr>
        <w:tabs>
          <w:tab w:val="left" w:pos="3960"/>
          <w:tab w:val="left" w:pos="4500"/>
          <w:tab w:val="left" w:pos="8460"/>
          <w:tab w:val="left" w:pos="8640"/>
        </w:tabs>
        <w:jc w:val="center"/>
        <w:rPr>
          <w:sz w:val="20"/>
          <w:szCs w:val="20"/>
        </w:rPr>
      </w:pPr>
    </w:p>
    <w:p w:rsidR="005F11E3" w:rsidRPr="000A1749" w:rsidRDefault="005F11E3" w:rsidP="005F11E3">
      <w:pPr>
        <w:jc w:val="center"/>
        <w:rPr>
          <w:b/>
          <w:bCs/>
          <w:sz w:val="28"/>
          <w:szCs w:val="28"/>
        </w:rPr>
      </w:pPr>
      <w:r w:rsidRPr="000A1749">
        <w:rPr>
          <w:b/>
          <w:bCs/>
          <w:sz w:val="28"/>
          <w:szCs w:val="28"/>
        </w:rPr>
        <w:t>АДМИНИСТРАЦИЯ ТЕМРЮКСКОГО ГОРОДСКОГО ПОСЕЛЕНИЯ</w:t>
      </w:r>
    </w:p>
    <w:p w:rsidR="005F11E3" w:rsidRDefault="005F11E3" w:rsidP="005F11E3">
      <w:pPr>
        <w:tabs>
          <w:tab w:val="left" w:pos="2880"/>
        </w:tabs>
        <w:jc w:val="center"/>
        <w:rPr>
          <w:b/>
          <w:bCs/>
          <w:sz w:val="28"/>
          <w:szCs w:val="28"/>
        </w:rPr>
      </w:pPr>
      <w:r w:rsidRPr="000A1749">
        <w:rPr>
          <w:b/>
          <w:bCs/>
          <w:sz w:val="28"/>
          <w:szCs w:val="28"/>
        </w:rPr>
        <w:t>ТЕМРЮКСКОГО РАЙОНА</w:t>
      </w:r>
    </w:p>
    <w:p w:rsidR="005F11E3" w:rsidRPr="000A1749" w:rsidRDefault="005F11E3" w:rsidP="005F11E3">
      <w:pPr>
        <w:tabs>
          <w:tab w:val="left" w:pos="2880"/>
        </w:tabs>
        <w:jc w:val="center"/>
        <w:rPr>
          <w:b/>
          <w:bCs/>
          <w:sz w:val="28"/>
          <w:szCs w:val="28"/>
        </w:rPr>
      </w:pPr>
    </w:p>
    <w:p w:rsidR="005F11E3" w:rsidRPr="005F11E3" w:rsidRDefault="005F11E3" w:rsidP="005F11E3">
      <w:pPr>
        <w:jc w:val="center"/>
        <w:rPr>
          <w:b/>
          <w:bCs/>
          <w:sz w:val="28"/>
          <w:szCs w:val="28"/>
        </w:rPr>
      </w:pPr>
      <w:bookmarkStart w:id="0" w:name="_Toc257877478"/>
      <w:r>
        <w:t xml:space="preserve">   </w:t>
      </w:r>
      <w:r w:rsidRPr="005F11E3">
        <w:rPr>
          <w:b/>
          <w:bCs/>
          <w:sz w:val="28"/>
          <w:szCs w:val="28"/>
        </w:rPr>
        <w:t>ПОСТАНОВЛЕНИЕ</w:t>
      </w:r>
      <w:bookmarkEnd w:id="0"/>
    </w:p>
    <w:p w:rsidR="005F11E3" w:rsidRDefault="005F11E3" w:rsidP="005F11E3">
      <w:pPr>
        <w:tabs>
          <w:tab w:val="left" w:pos="540"/>
          <w:tab w:val="left" w:pos="8460"/>
          <w:tab w:val="left" w:pos="8640"/>
        </w:tabs>
        <w:ind w:right="-81"/>
      </w:pPr>
    </w:p>
    <w:p w:rsidR="005F11E3" w:rsidRPr="000A1749" w:rsidRDefault="005F11E3" w:rsidP="005F11E3">
      <w:pPr>
        <w:jc w:val="center"/>
        <w:rPr>
          <w:b/>
          <w:sz w:val="28"/>
          <w:szCs w:val="28"/>
        </w:rPr>
      </w:pPr>
      <w:r w:rsidRPr="000A1749">
        <w:rPr>
          <w:sz w:val="28"/>
          <w:szCs w:val="28"/>
        </w:rPr>
        <w:t>от</w:t>
      </w:r>
      <w:r>
        <w:rPr>
          <w:sz w:val="28"/>
          <w:szCs w:val="28"/>
        </w:rPr>
        <w:t xml:space="preserve"> 07.09.2017</w:t>
      </w:r>
      <w:r w:rsidRPr="000A17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0A1749"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 xml:space="preserve">     </w:t>
      </w:r>
      <w:r w:rsidRPr="000A1749">
        <w:rPr>
          <w:sz w:val="28"/>
          <w:szCs w:val="28"/>
        </w:rPr>
        <w:t xml:space="preserve">     №</w:t>
      </w:r>
      <w:r>
        <w:rPr>
          <w:sz w:val="28"/>
          <w:szCs w:val="28"/>
        </w:rPr>
        <w:t xml:space="preserve"> 1146</w:t>
      </w:r>
    </w:p>
    <w:p w:rsidR="005F11E3" w:rsidRPr="000A1749" w:rsidRDefault="005F11E3" w:rsidP="005F11E3">
      <w:pPr>
        <w:jc w:val="center"/>
      </w:pPr>
      <w:r w:rsidRPr="000A1749">
        <w:t>город Темрюк</w:t>
      </w:r>
    </w:p>
    <w:p w:rsidR="00A734D3" w:rsidRDefault="00A734D3" w:rsidP="00A734D3">
      <w:pPr>
        <w:rPr>
          <w:sz w:val="28"/>
          <w:szCs w:val="28"/>
        </w:rPr>
      </w:pPr>
    </w:p>
    <w:p w:rsidR="00A734D3" w:rsidRDefault="00A734D3" w:rsidP="00A734D3">
      <w:pPr>
        <w:rPr>
          <w:sz w:val="28"/>
          <w:szCs w:val="28"/>
        </w:rPr>
      </w:pPr>
    </w:p>
    <w:p w:rsidR="005F11E3" w:rsidRDefault="005F11E3" w:rsidP="00A734D3">
      <w:pPr>
        <w:jc w:val="center"/>
        <w:rPr>
          <w:b/>
          <w:bCs/>
          <w:sz w:val="28"/>
        </w:rPr>
      </w:pPr>
    </w:p>
    <w:p w:rsidR="00A734D3" w:rsidRDefault="00A734D3" w:rsidP="00A734D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О внесении изменений в постановление администрации Темрюкского городского поселения Темрюкского района от 30 декабря 2016 года </w:t>
      </w:r>
    </w:p>
    <w:p w:rsidR="00A734D3" w:rsidRDefault="00A734D3" w:rsidP="00A734D3">
      <w:pPr>
        <w:jc w:val="center"/>
        <w:rPr>
          <w:b/>
          <w:bCs/>
          <w:kern w:val="1"/>
          <w:sz w:val="28"/>
          <w:szCs w:val="28"/>
        </w:rPr>
      </w:pPr>
      <w:r>
        <w:rPr>
          <w:b/>
          <w:bCs/>
          <w:sz w:val="28"/>
        </w:rPr>
        <w:t xml:space="preserve">№ 1753 </w:t>
      </w:r>
      <w:r>
        <w:rPr>
          <w:b/>
          <w:bCs/>
          <w:kern w:val="1"/>
          <w:sz w:val="28"/>
          <w:szCs w:val="28"/>
        </w:rPr>
        <w:t>«</w:t>
      </w:r>
      <w:r w:rsidRPr="00A66D96">
        <w:rPr>
          <w:b/>
          <w:bCs/>
          <w:kern w:val="1"/>
          <w:sz w:val="28"/>
          <w:szCs w:val="28"/>
        </w:rPr>
        <w:t xml:space="preserve">Об утверждении </w:t>
      </w:r>
      <w:r>
        <w:rPr>
          <w:b/>
          <w:bCs/>
          <w:kern w:val="1"/>
          <w:sz w:val="28"/>
          <w:szCs w:val="28"/>
        </w:rPr>
        <w:t xml:space="preserve">административного регламента исполнения муниципальной функции «Осуществление муниципального земельного контроля на территории муниципального образования </w:t>
      </w:r>
    </w:p>
    <w:p w:rsidR="00A734D3" w:rsidRDefault="00A734D3" w:rsidP="00A734D3">
      <w:pPr>
        <w:jc w:val="center"/>
        <w:rPr>
          <w:b/>
          <w:sz w:val="28"/>
          <w:szCs w:val="28"/>
        </w:rPr>
      </w:pPr>
      <w:r>
        <w:rPr>
          <w:b/>
          <w:bCs/>
          <w:kern w:val="1"/>
          <w:sz w:val="28"/>
          <w:szCs w:val="28"/>
        </w:rPr>
        <w:t>Краснодарского края»</w:t>
      </w:r>
    </w:p>
    <w:p w:rsidR="00A734D3" w:rsidRPr="00EB563D" w:rsidRDefault="00A734D3" w:rsidP="00A734D3">
      <w:pPr>
        <w:jc w:val="center"/>
        <w:rPr>
          <w:b/>
        </w:rPr>
      </w:pPr>
    </w:p>
    <w:p w:rsidR="00A734D3" w:rsidRPr="00EB563D" w:rsidRDefault="00A734D3" w:rsidP="00A734D3">
      <w:pPr>
        <w:ind w:firstLine="709"/>
        <w:rPr>
          <w:b/>
        </w:rPr>
      </w:pPr>
    </w:p>
    <w:p w:rsidR="00A734D3" w:rsidRPr="00EB563D" w:rsidRDefault="00A734D3" w:rsidP="00A734D3">
      <w:pPr>
        <w:ind w:firstLine="709"/>
        <w:rPr>
          <w:b/>
        </w:rPr>
      </w:pPr>
    </w:p>
    <w:p w:rsidR="00A734D3" w:rsidRDefault="00A734D3" w:rsidP="00A734D3">
      <w:pPr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В целях приведения административного регламента </w:t>
      </w:r>
      <w:r w:rsidRPr="00B12F60">
        <w:rPr>
          <w:color w:val="000000"/>
          <w:spacing w:val="-4"/>
          <w:sz w:val="28"/>
          <w:szCs w:val="28"/>
        </w:rPr>
        <w:t>исполнения муниципальной функции «Осуществление муниципального земельного контроля на территории муниципального образования Краснодарского края»</w:t>
      </w:r>
      <w:r>
        <w:rPr>
          <w:color w:val="000000"/>
          <w:spacing w:val="-4"/>
          <w:sz w:val="28"/>
          <w:szCs w:val="28"/>
        </w:rPr>
        <w:t xml:space="preserve">,                        </w:t>
      </w:r>
      <w:proofErr w:type="spellStart"/>
      <w:proofErr w:type="gramStart"/>
      <w:r>
        <w:rPr>
          <w:color w:val="000000"/>
          <w:sz w:val="28"/>
          <w:szCs w:val="28"/>
        </w:rPr>
        <w:t>п</w:t>
      </w:r>
      <w:proofErr w:type="spellEnd"/>
      <w:proofErr w:type="gramEnd"/>
      <w:r>
        <w:rPr>
          <w:color w:val="000000"/>
          <w:sz w:val="28"/>
          <w:szCs w:val="28"/>
        </w:rPr>
        <w:t xml:space="preserve"> о с т а </w:t>
      </w:r>
      <w:proofErr w:type="spellStart"/>
      <w:r>
        <w:rPr>
          <w:color w:val="000000"/>
          <w:sz w:val="28"/>
          <w:szCs w:val="28"/>
        </w:rPr>
        <w:t>н</w:t>
      </w:r>
      <w:proofErr w:type="spellEnd"/>
      <w:r>
        <w:rPr>
          <w:color w:val="000000"/>
          <w:sz w:val="28"/>
          <w:szCs w:val="28"/>
        </w:rPr>
        <w:t xml:space="preserve"> о в л я ю:</w:t>
      </w:r>
    </w:p>
    <w:p w:rsidR="00A734D3" w:rsidRPr="00960CCC" w:rsidRDefault="00A734D3" w:rsidP="00A66B29">
      <w:pPr>
        <w:suppressAutoHyphens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1. </w:t>
      </w:r>
      <w:r w:rsidR="00A16985">
        <w:rPr>
          <w:color w:val="000000"/>
          <w:sz w:val="28"/>
          <w:szCs w:val="28"/>
        </w:rPr>
        <w:t>Утвердить</w:t>
      </w:r>
      <w:r>
        <w:rPr>
          <w:color w:val="000000"/>
          <w:sz w:val="28"/>
          <w:szCs w:val="28"/>
        </w:rPr>
        <w:t xml:space="preserve"> изменени</w:t>
      </w:r>
      <w:r w:rsidR="00A16985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в постановление </w:t>
      </w:r>
      <w:r w:rsidRPr="00845BCD">
        <w:rPr>
          <w:color w:val="000000"/>
          <w:spacing w:val="-4"/>
          <w:sz w:val="28"/>
          <w:szCs w:val="28"/>
        </w:rPr>
        <w:t xml:space="preserve">администрации Темрюкского городского поселения Темрюкского района от </w:t>
      </w:r>
      <w:r>
        <w:rPr>
          <w:color w:val="000000"/>
          <w:spacing w:val="-4"/>
          <w:sz w:val="28"/>
          <w:szCs w:val="28"/>
        </w:rPr>
        <w:t>30</w:t>
      </w:r>
      <w:r w:rsidRPr="00845BCD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декабря</w:t>
      </w:r>
      <w:r w:rsidRPr="00845BCD">
        <w:rPr>
          <w:color w:val="000000"/>
          <w:spacing w:val="-4"/>
          <w:sz w:val="28"/>
          <w:szCs w:val="28"/>
        </w:rPr>
        <w:t xml:space="preserve"> </w:t>
      </w:r>
      <w:r w:rsidRPr="00B12F60">
        <w:rPr>
          <w:color w:val="000000"/>
          <w:sz w:val="28"/>
          <w:szCs w:val="28"/>
        </w:rPr>
        <w:t xml:space="preserve">2016 года № 1753 </w:t>
      </w:r>
      <w:r w:rsidR="00A16985">
        <w:rPr>
          <w:color w:val="000000"/>
          <w:sz w:val="28"/>
          <w:szCs w:val="28"/>
        </w:rPr>
        <w:t xml:space="preserve">         </w:t>
      </w:r>
      <w:r w:rsidRPr="00B12F60">
        <w:rPr>
          <w:color w:val="000000"/>
          <w:sz w:val="28"/>
          <w:szCs w:val="28"/>
        </w:rPr>
        <w:t>«Об утверждении административного регламента исполнения муниципальной функции «Осуществление муниципального земельного контроля на территории муниципального образования Краснодарского края»</w:t>
      </w:r>
      <w:r w:rsidR="00A16985">
        <w:rPr>
          <w:color w:val="000000"/>
          <w:sz w:val="28"/>
          <w:szCs w:val="28"/>
        </w:rPr>
        <w:t xml:space="preserve">, согласно приложению </w:t>
      </w:r>
      <w:r w:rsidR="000C6FDA">
        <w:rPr>
          <w:color w:val="000000"/>
          <w:sz w:val="28"/>
          <w:szCs w:val="28"/>
        </w:rPr>
        <w:t xml:space="preserve">        </w:t>
      </w:r>
      <w:r w:rsidR="00A16985">
        <w:rPr>
          <w:color w:val="000000"/>
          <w:sz w:val="28"/>
          <w:szCs w:val="28"/>
        </w:rPr>
        <w:t>к настоящему</w:t>
      </w:r>
      <w:r w:rsidR="00A66B29">
        <w:rPr>
          <w:color w:val="000000"/>
          <w:sz w:val="28"/>
          <w:szCs w:val="28"/>
        </w:rPr>
        <w:t xml:space="preserve"> постановлению</w:t>
      </w:r>
      <w:r w:rsidR="003665AB">
        <w:rPr>
          <w:color w:val="000000"/>
          <w:sz w:val="28"/>
          <w:szCs w:val="28"/>
        </w:rPr>
        <w:t xml:space="preserve">. </w:t>
      </w:r>
    </w:p>
    <w:p w:rsidR="00A734D3" w:rsidRDefault="00A734D3" w:rsidP="00A734D3">
      <w:pPr>
        <w:suppressAutoHyphens/>
        <w:ind w:firstLine="709"/>
        <w:jc w:val="both"/>
        <w:rPr>
          <w:sz w:val="28"/>
          <w:szCs w:val="28"/>
        </w:rPr>
      </w:pPr>
      <w:r w:rsidRPr="00845BCD">
        <w:rPr>
          <w:color w:val="000000"/>
          <w:spacing w:val="-4"/>
          <w:sz w:val="28"/>
          <w:szCs w:val="28"/>
        </w:rPr>
        <w:t>2. </w:t>
      </w:r>
      <w:r>
        <w:rPr>
          <w:color w:val="000000"/>
          <w:spacing w:val="-4"/>
          <w:sz w:val="28"/>
          <w:szCs w:val="28"/>
        </w:rPr>
        <w:t>Ведущему с</w:t>
      </w:r>
      <w:r w:rsidRPr="00845BCD">
        <w:rPr>
          <w:color w:val="000000"/>
          <w:spacing w:val="-4"/>
          <w:sz w:val="28"/>
          <w:szCs w:val="28"/>
        </w:rPr>
        <w:t>пециалисту (по организационным вопросам и взаимодействию со средствами массовой информации (</w:t>
      </w:r>
      <w:r w:rsidRPr="00406F20">
        <w:rPr>
          <w:sz w:val="28"/>
          <w:szCs w:val="28"/>
        </w:rPr>
        <w:t>СМИ)) администрации Темрюкского городского поселения Темрюкского района Е.С.Игнатенко обн</w:t>
      </w:r>
      <w:r>
        <w:rPr>
          <w:sz w:val="28"/>
          <w:szCs w:val="28"/>
        </w:rPr>
        <w:t>ародовать</w:t>
      </w:r>
      <w:r w:rsidRPr="00406F20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постановление</w:t>
      </w:r>
      <w:r w:rsidRPr="00406F20">
        <w:rPr>
          <w:sz w:val="28"/>
          <w:szCs w:val="28"/>
        </w:rPr>
        <w:t xml:space="preserve"> в средствах массовой информации и разместить на официальном сайте администрации Темрюкского городско</w:t>
      </w:r>
      <w:r>
        <w:rPr>
          <w:sz w:val="28"/>
          <w:szCs w:val="28"/>
        </w:rPr>
        <w:t>го поселения Темрюкского района в информационно-телекоммуникационной сети «Интернет».</w:t>
      </w:r>
    </w:p>
    <w:p w:rsidR="00A734D3" w:rsidRPr="000B43C6" w:rsidRDefault="00A734D3" w:rsidP="00A734D3">
      <w:pPr>
        <w:spacing w:line="340" w:lineRule="exact"/>
        <w:ind w:firstLine="720"/>
        <w:jc w:val="both"/>
        <w:rPr>
          <w:color w:val="000000"/>
          <w:spacing w:val="-12"/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>3. </w:t>
      </w:r>
      <w:proofErr w:type="gramStart"/>
      <w:r>
        <w:rPr>
          <w:color w:val="000000"/>
          <w:spacing w:val="-12"/>
          <w:sz w:val="28"/>
          <w:szCs w:val="28"/>
        </w:rPr>
        <w:t>Контроль за</w:t>
      </w:r>
      <w:proofErr w:type="gramEnd"/>
      <w:r>
        <w:rPr>
          <w:color w:val="000000"/>
          <w:spacing w:val="-12"/>
          <w:sz w:val="28"/>
          <w:szCs w:val="28"/>
        </w:rPr>
        <w:t xml:space="preserve"> выполнением настоящего постановления оставляю за собой.</w:t>
      </w:r>
    </w:p>
    <w:p w:rsidR="00A734D3" w:rsidRDefault="00A734D3" w:rsidP="00A734D3">
      <w:pPr>
        <w:tabs>
          <w:tab w:val="left" w:pos="4536"/>
        </w:tabs>
        <w:suppressAutoHyphens/>
        <w:spacing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Постановление вступает в силу на следующий день после его официального обнародования.</w:t>
      </w:r>
    </w:p>
    <w:p w:rsidR="00A734D3" w:rsidRDefault="00A734D3" w:rsidP="00A734D3">
      <w:pPr>
        <w:spacing w:line="340" w:lineRule="exact"/>
        <w:jc w:val="both"/>
        <w:rPr>
          <w:sz w:val="28"/>
          <w:szCs w:val="28"/>
        </w:rPr>
      </w:pPr>
    </w:p>
    <w:p w:rsidR="00A734D3" w:rsidRDefault="00A734D3" w:rsidP="00A734D3">
      <w:pPr>
        <w:spacing w:line="340" w:lineRule="exact"/>
        <w:jc w:val="both"/>
        <w:rPr>
          <w:sz w:val="28"/>
          <w:szCs w:val="28"/>
        </w:rPr>
      </w:pPr>
    </w:p>
    <w:p w:rsidR="00A734D3" w:rsidRDefault="00A734D3" w:rsidP="00A734D3">
      <w:pPr>
        <w:spacing w:line="340" w:lineRule="exact"/>
        <w:jc w:val="both"/>
        <w:rPr>
          <w:sz w:val="28"/>
          <w:szCs w:val="28"/>
        </w:rPr>
      </w:pPr>
    </w:p>
    <w:p w:rsidR="00A734D3" w:rsidRDefault="00A734D3" w:rsidP="00A734D3">
      <w:pPr>
        <w:shd w:val="clear" w:color="auto" w:fill="FFFFFF"/>
        <w:tabs>
          <w:tab w:val="left" w:pos="7104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Глава Темрюкского городского поселения</w:t>
      </w:r>
    </w:p>
    <w:p w:rsidR="00A734D3" w:rsidRDefault="00A734D3" w:rsidP="00A734D3">
      <w:pPr>
        <w:shd w:val="clear" w:color="auto" w:fill="FFFFFF"/>
        <w:tabs>
          <w:tab w:val="left" w:pos="7104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          А.Д.</w:t>
      </w:r>
      <w:r w:rsidR="009C398B">
        <w:rPr>
          <w:sz w:val="28"/>
          <w:szCs w:val="28"/>
        </w:rPr>
        <w:t xml:space="preserve"> </w:t>
      </w:r>
      <w:r>
        <w:rPr>
          <w:sz w:val="28"/>
          <w:szCs w:val="28"/>
        </w:rPr>
        <w:t>Войтов</w:t>
      </w:r>
    </w:p>
    <w:p w:rsidR="00A734D3" w:rsidRDefault="00A734D3" w:rsidP="00A734D3">
      <w:pPr>
        <w:shd w:val="clear" w:color="auto" w:fill="FFFFFF"/>
        <w:tabs>
          <w:tab w:val="left" w:pos="7104"/>
        </w:tabs>
        <w:ind w:right="-5"/>
        <w:jc w:val="both"/>
        <w:rPr>
          <w:sz w:val="28"/>
          <w:szCs w:val="28"/>
        </w:rPr>
      </w:pPr>
    </w:p>
    <w:sectPr w:rsidR="00A734D3" w:rsidSect="005F11E3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34D3"/>
    <w:rsid w:val="000C6FDA"/>
    <w:rsid w:val="002C6B3A"/>
    <w:rsid w:val="003665AB"/>
    <w:rsid w:val="005E5E96"/>
    <w:rsid w:val="005F11E3"/>
    <w:rsid w:val="006A2CDD"/>
    <w:rsid w:val="00742932"/>
    <w:rsid w:val="00810DB0"/>
    <w:rsid w:val="00856B41"/>
    <w:rsid w:val="008C0D04"/>
    <w:rsid w:val="009C398B"/>
    <w:rsid w:val="00A00067"/>
    <w:rsid w:val="00A16985"/>
    <w:rsid w:val="00A66B29"/>
    <w:rsid w:val="00A734D3"/>
    <w:rsid w:val="00C21BA6"/>
    <w:rsid w:val="00D80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4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34D3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1E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34D3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3665A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5F11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F11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11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1619</Characters>
  <Application>Microsoft Office Word</Application>
  <DocSecurity>0</DocSecurity>
  <Lines>13</Lines>
  <Paragraphs>3</Paragraphs>
  <ScaleCrop>false</ScaleCrop>
  <Company>Microsoft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Малина</dc:creator>
  <cp:keywords/>
  <dc:description/>
  <cp:lastModifiedBy>Малина</cp:lastModifiedBy>
  <cp:revision>2</cp:revision>
  <cp:lastPrinted>2017-09-07T11:34:00Z</cp:lastPrinted>
  <dcterms:created xsi:type="dcterms:W3CDTF">2017-09-12T09:22:00Z</dcterms:created>
  <dcterms:modified xsi:type="dcterms:W3CDTF">2017-09-12T09:22:00Z</dcterms:modified>
</cp:coreProperties>
</file>